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BA" w:rsidRDefault="002570BA" w:rsidP="002570BA">
      <w:pPr>
        <w:rPr>
          <w:lang w:val="en-US"/>
        </w:rPr>
      </w:pPr>
      <w:r>
        <w:rPr>
          <w:lang w:val="en-US"/>
        </w:rPr>
        <w:t>Spring / Gold Camp – for 3</w:t>
      </w:r>
      <w:r w:rsidRPr="002B35C4">
        <w:rPr>
          <w:vertAlign w:val="superscript"/>
          <w:lang w:val="en-US"/>
        </w:rPr>
        <w:t>rd</w:t>
      </w:r>
      <w:r>
        <w:rPr>
          <w:lang w:val="en-US"/>
        </w:rPr>
        <w:t xml:space="preserve"> years completing their Canada Cords</w:t>
      </w: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  <w:r>
        <w:rPr>
          <w:lang w:val="en-US"/>
        </w:rPr>
        <w:t xml:space="preserve">To complete your Canada Cord, you need to plan and lead a tent camp for a patrol of Pathfinders. Now’s the time to start planning, as it takes a few months to plan a camp! Do this research at home, and bring to our meeting on </w:t>
      </w:r>
      <w:r w:rsidRPr="002570BA">
        <w:rPr>
          <w:b/>
          <w:lang w:val="en-US"/>
        </w:rPr>
        <w:t xml:space="preserve">November 6 </w:t>
      </w:r>
      <w:r>
        <w:rPr>
          <w:lang w:val="en-US"/>
        </w:rPr>
        <w:t>for review and to talk about next steps.</w:t>
      </w:r>
      <w:bookmarkStart w:id="0" w:name="_GoBack"/>
      <w:bookmarkEnd w:id="0"/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would you like to go camping for your gold camp? Look up options that are close to home (within 2-3 hours travel time), with tenting options for 15 – 20 people. How would we get to this camp (parent drivers, public transit, or other options?)?</w:t>
      </w: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Pr="002B35C4" w:rsidRDefault="002570BA" w:rsidP="002570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would you like to go to camp? Review the site availability, and review your availability (as best you know it) for April, May and June. Suggest 2 or 3 weekends in those months that could work for you to host your gold camp.</w:t>
      </w: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ind w:left="360"/>
        <w:rPr>
          <w:lang w:val="en-US"/>
        </w:rPr>
      </w:pPr>
    </w:p>
    <w:p w:rsidR="002570BA" w:rsidRDefault="002570BA" w:rsidP="002570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booking work at the sites you’ve got in mind?  Who owns it?  Are there any deadlines, opening dates, or other restrictions to be aware of?</w:t>
      </w:r>
    </w:p>
    <w:p w:rsidR="002570BA" w:rsidRDefault="002570BA" w:rsidP="002570BA">
      <w:pPr>
        <w:pStyle w:val="ListParagraph"/>
        <w:rPr>
          <w:lang w:val="en-US"/>
        </w:rPr>
      </w:pPr>
    </w:p>
    <w:p w:rsidR="002570BA" w:rsidRDefault="002570BA" w:rsidP="002570BA">
      <w:pPr>
        <w:pStyle w:val="ListParagraph"/>
        <w:rPr>
          <w:lang w:val="en-US"/>
        </w:rPr>
      </w:pPr>
    </w:p>
    <w:p w:rsidR="002570BA" w:rsidRDefault="002570BA" w:rsidP="002570BA">
      <w:pPr>
        <w:pStyle w:val="ListParagraph"/>
        <w:rPr>
          <w:lang w:val="en-US"/>
        </w:rPr>
      </w:pPr>
    </w:p>
    <w:p w:rsidR="002570BA" w:rsidRDefault="002570BA" w:rsidP="002570BA">
      <w:pPr>
        <w:pStyle w:val="ListParagraph"/>
        <w:rPr>
          <w:lang w:val="en-US"/>
        </w:rPr>
      </w:pPr>
    </w:p>
    <w:p w:rsidR="002570BA" w:rsidRDefault="002570BA" w:rsidP="002570BA">
      <w:pPr>
        <w:pStyle w:val="ListParagraph"/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Pr="00A40747" w:rsidRDefault="002570BA" w:rsidP="002570BA">
      <w:pPr>
        <w:rPr>
          <w:lang w:val="en-US"/>
        </w:rPr>
      </w:pPr>
    </w:p>
    <w:p w:rsidR="002570BA" w:rsidRDefault="002570BA" w:rsidP="002570BA">
      <w:pPr>
        <w:pStyle w:val="ListParagraph"/>
        <w:rPr>
          <w:lang w:val="en-US"/>
        </w:rPr>
      </w:pPr>
    </w:p>
    <w:p w:rsidR="002570BA" w:rsidRDefault="002570BA" w:rsidP="002570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 preparing a preliminary budget for camp. How much will accommodation and travel cost? What other costs do you anticipate at camp?  Make a list of the types of items, activities or inputs you’d consider in building your gold camp budget.</w:t>
      </w: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Default="002570BA" w:rsidP="002570BA">
      <w:pPr>
        <w:rPr>
          <w:lang w:val="en-US"/>
        </w:rPr>
      </w:pPr>
    </w:p>
    <w:p w:rsidR="002570BA" w:rsidRPr="002B35C4" w:rsidRDefault="002570BA" w:rsidP="002570BA">
      <w:pPr>
        <w:rPr>
          <w:lang w:val="en-US"/>
        </w:rPr>
      </w:pPr>
    </w:p>
    <w:p w:rsidR="002570BA" w:rsidRPr="00A40747" w:rsidRDefault="002570BA" w:rsidP="002570BA">
      <w:pPr>
        <w:rPr>
          <w:lang w:val="en-US"/>
        </w:rPr>
      </w:pPr>
    </w:p>
    <w:p w:rsidR="007974D0" w:rsidRDefault="007974D0"/>
    <w:sectPr w:rsidR="007974D0" w:rsidSect="00A40747">
      <w:pgSz w:w="12240" w:h="15840"/>
      <w:pgMar w:top="852" w:right="1440" w:bottom="7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62DA"/>
    <w:multiLevelType w:val="hybridMultilevel"/>
    <w:tmpl w:val="90AA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A"/>
    <w:rsid w:val="000E6A39"/>
    <w:rsid w:val="001F40C4"/>
    <w:rsid w:val="002570BA"/>
    <w:rsid w:val="002F051A"/>
    <w:rsid w:val="005A0C1C"/>
    <w:rsid w:val="005F28CD"/>
    <w:rsid w:val="0078491F"/>
    <w:rsid w:val="007974D0"/>
    <w:rsid w:val="00803BB1"/>
    <w:rsid w:val="009830A4"/>
    <w:rsid w:val="00AC7726"/>
    <w:rsid w:val="00AE2514"/>
    <w:rsid w:val="00BB04EF"/>
    <w:rsid w:val="00CA311A"/>
    <w:rsid w:val="00CD6EA5"/>
    <w:rsid w:val="00D00077"/>
    <w:rsid w:val="00E55E89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0BA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04EF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BB04EF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BB04EF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BB04EF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BB04EF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BB04EF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BB04EF"/>
    <w:pPr>
      <w:outlineLvl w:val="6"/>
    </w:pPr>
  </w:style>
  <w:style w:type="paragraph" w:styleId="Heading8">
    <w:name w:val="heading 8"/>
    <w:basedOn w:val="Heading7"/>
    <w:next w:val="Normal"/>
    <w:qFormat/>
    <w:rsid w:val="00BB04EF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BB04E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B04EF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BB04EF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25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0BA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04EF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BB04EF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BB04EF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BB04EF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BB04EF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BB04EF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BB04EF"/>
    <w:pPr>
      <w:outlineLvl w:val="6"/>
    </w:pPr>
  </w:style>
  <w:style w:type="paragraph" w:styleId="Heading8">
    <w:name w:val="heading 8"/>
    <w:basedOn w:val="Heading7"/>
    <w:next w:val="Normal"/>
    <w:qFormat/>
    <w:rsid w:val="00BB04EF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BB04E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B04EF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BB04EF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25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Kloepper, Karla</dc:creator>
  <cp:lastModifiedBy>Kloepper, Karla</cp:lastModifiedBy>
  <cp:revision>1</cp:revision>
  <dcterms:created xsi:type="dcterms:W3CDTF">2019-10-17T02:48:00Z</dcterms:created>
  <dcterms:modified xsi:type="dcterms:W3CDTF">2019-10-17T02:49:00Z</dcterms:modified>
</cp:coreProperties>
</file>